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115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820"/>
        <w:gridCol w:w="1440"/>
        <w:gridCol w:w="1995"/>
        <w:gridCol w:w="1412"/>
        <w:gridCol w:w="1447"/>
        <w:gridCol w:w="773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Психология общения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2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иностранный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115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897"/>
        <w:gridCol w:w="1286"/>
        <w:gridCol w:w="2038"/>
        <w:gridCol w:w="1478"/>
        <w:gridCol w:w="1416"/>
        <w:gridCol w:w="773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Русский язык и культура речи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2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116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1330"/>
        <w:gridCol w:w="1355"/>
        <w:gridCol w:w="1873"/>
        <w:gridCol w:w="1739"/>
        <w:gridCol w:w="1347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</w:t>
            </w:r>
            <w:r w:rsidRPr="00CB0CA5">
              <w:rPr>
                <w:rFonts w:eastAsia="Times New Roman"/>
                <w:sz w:val="20"/>
                <w:szCs w:val="20"/>
              </w:rPr>
              <w:lastRenderedPageBreak/>
              <w:t>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lastRenderedPageBreak/>
              <w:t xml:space="preserve">Организация </w:t>
            </w:r>
            <w:r w:rsidRPr="00CB0CA5">
              <w:rPr>
                <w:rFonts w:eastAsia="Times New Roman"/>
                <w:sz w:val="20"/>
                <w:szCs w:val="20"/>
              </w:rPr>
              <w:lastRenderedPageBreak/>
              <w:t>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lastRenderedPageBreak/>
              <w:t xml:space="preserve">Информатика и </w:t>
            </w:r>
            <w:r w:rsidRPr="00CB0CA5">
              <w:rPr>
                <w:rFonts w:eastAsia="Times New Roman"/>
                <w:sz w:val="20"/>
                <w:szCs w:val="20"/>
              </w:rPr>
              <w:lastRenderedPageBreak/>
              <w:t xml:space="preserve">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lastRenderedPageBreak/>
              <w:t xml:space="preserve">Русский язык и </w:t>
            </w:r>
            <w:r w:rsidRPr="00CB0CA5">
              <w:rPr>
                <w:rFonts w:eastAsia="Times New Roman"/>
                <w:sz w:val="20"/>
                <w:szCs w:val="20"/>
              </w:rPr>
              <w:lastRenderedPageBreak/>
              <w:t>культура речи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lastRenderedPageBreak/>
              <w:t xml:space="preserve">Организация </w:t>
            </w:r>
            <w:r w:rsidRPr="00CB0CA5">
              <w:rPr>
                <w:rFonts w:eastAsia="Times New Roman"/>
                <w:sz w:val="20"/>
                <w:szCs w:val="20"/>
              </w:rPr>
              <w:lastRenderedPageBreak/>
              <w:t xml:space="preserve">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2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Психология общения Корочкина С.А.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Психология общения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иностранный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116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1879"/>
        <w:gridCol w:w="1342"/>
        <w:gridCol w:w="1743"/>
        <w:gridCol w:w="1327"/>
        <w:gridCol w:w="1353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Русский язык и культура речи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2 Нестерова Л.С.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иностранный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117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175"/>
        <w:gridCol w:w="1666"/>
        <w:gridCol w:w="576"/>
        <w:gridCol w:w="1571"/>
        <w:gridCol w:w="1342"/>
        <w:gridCol w:w="1558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CB0CA5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продаж гост 2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иностранный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2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Качесова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Безрукова С.В.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117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376"/>
        <w:gridCol w:w="2106"/>
        <w:gridCol w:w="576"/>
        <w:gridCol w:w="1509"/>
        <w:gridCol w:w="2019"/>
        <w:gridCol w:w="1301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CB0CA5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продаж гост 3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Психология общения и управления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2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Качесова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иностранный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Безрукова С.В.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Максимова Е.Д.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210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09"/>
        <w:gridCol w:w="1864"/>
        <w:gridCol w:w="1363"/>
        <w:gridCol w:w="1997"/>
        <w:gridCol w:w="838"/>
        <w:gridCol w:w="1317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Психология общения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2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Качесова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Русский язык и культура речи Корочкина С.А.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Психология общения Корочкина С.А.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210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87"/>
        <w:gridCol w:w="1523"/>
        <w:gridCol w:w="1355"/>
        <w:gridCol w:w="2121"/>
        <w:gridCol w:w="838"/>
        <w:gridCol w:w="1564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2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Качесова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Безрукова С.В.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Бабина С.В. Тарасова И.Ю.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211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163"/>
        <w:gridCol w:w="1577"/>
        <w:gridCol w:w="1516"/>
        <w:gridCol w:w="763"/>
        <w:gridCol w:w="1364"/>
        <w:gridCol w:w="1505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Психология общения Корочкина С.А.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Психология общения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2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Тараканова А.Н.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211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023"/>
        <w:gridCol w:w="1894"/>
        <w:gridCol w:w="1329"/>
        <w:gridCol w:w="763"/>
        <w:gridCol w:w="1495"/>
        <w:gridCol w:w="1384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Психология общения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Психология общения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2 Нестерова Л.С.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Безрукова С.В.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Русский язык и культура речи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212 неделя</w:t>
      </w:r>
      <w:r w:rsidRPr="00CB0CA5">
        <w:rPr>
          <w:color w:val="FF0000"/>
          <w:sz w:val="20"/>
          <w:szCs w:val="20"/>
        </w:rPr>
        <w:t xml:space="preserve">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87"/>
        <w:gridCol w:w="819"/>
        <w:gridCol w:w="1511"/>
        <w:gridCol w:w="1604"/>
        <w:gridCol w:w="1904"/>
        <w:gridCol w:w="1563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Безрукова С.В.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2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CB0CA5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продаж гост 2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CB0CA5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продаж гост 3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212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397"/>
        <w:gridCol w:w="819"/>
        <w:gridCol w:w="1506"/>
        <w:gridCol w:w="1591"/>
        <w:gridCol w:w="1934"/>
        <w:gridCol w:w="1640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2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Психология общения и управления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CB0CA5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продаж гост 2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CB0CA5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продаж гост 3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Безрукова С.В.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215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880"/>
        <w:gridCol w:w="1343"/>
        <w:gridCol w:w="1342"/>
        <w:gridCol w:w="1485"/>
        <w:gridCol w:w="1499"/>
        <w:gridCol w:w="1339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Организацтя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обслуживания гостей в процессе проживания3 Киселева О.С.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обслуживания гостей в процессе проживания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215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87"/>
        <w:gridCol w:w="1254"/>
        <w:gridCol w:w="1403"/>
        <w:gridCol w:w="1503"/>
        <w:gridCol w:w="1958"/>
        <w:gridCol w:w="1383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Организацтя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обслуживания гостей в процессе проживания3 Киселева О.С.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обслуживания гостей в процессе проживания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Гончаров С.М.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CB0CA5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продаж гост 2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216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95"/>
        <w:gridCol w:w="1334"/>
        <w:gridCol w:w="1221"/>
        <w:gridCol w:w="1433"/>
        <w:gridCol w:w="2035"/>
        <w:gridCol w:w="1470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обслуживания гостей в процессе проживания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Андреева Л.А. Бабина С.В.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Андреева Л.А. Бабина С.В.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216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361"/>
        <w:gridCol w:w="1383"/>
        <w:gridCol w:w="1393"/>
        <w:gridCol w:w="1394"/>
        <w:gridCol w:w="1968"/>
        <w:gridCol w:w="1388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CB0CA5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продаж гост 2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Андреева Л.А. Бабина С.В.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обслуживания гостей в процессе проживания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Организацтя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обслуживания гостей в процессе проживания3 Киселева О.С.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310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377"/>
        <w:gridCol w:w="1378"/>
        <w:gridCol w:w="1941"/>
        <w:gridCol w:w="1534"/>
        <w:gridCol w:w="1378"/>
        <w:gridCol w:w="1279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Тарасова И.Ю.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обслуживания гостей в процессе проживания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Тарасова И.Ю.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CB0CA5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продаж гост 2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Фадеева Н.В.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Фадеева Н.В.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310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362"/>
        <w:gridCol w:w="1274"/>
        <w:gridCol w:w="1970"/>
        <w:gridCol w:w="1550"/>
        <w:gridCol w:w="1305"/>
        <w:gridCol w:w="1426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обслуживания гостей в процессе проживания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Организацтя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обслуживания гостей в процессе проживания3 Киселева О.С.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CB0CA5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продаж гост 2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Тарасова И.Ю. Андреева Л.А.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311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407"/>
        <w:gridCol w:w="1497"/>
        <w:gridCol w:w="1345"/>
        <w:gridCol w:w="1142"/>
        <w:gridCol w:w="2020"/>
        <w:gridCol w:w="1476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английский язык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Иностранный язык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CB0CA5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продаж гост 2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Организацтя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обслуживания гостей в процессе проживания3 Киселева О.С.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311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31"/>
        <w:gridCol w:w="1526"/>
        <w:gridCol w:w="1392"/>
        <w:gridCol w:w="1135"/>
        <w:gridCol w:w="1996"/>
        <w:gridCol w:w="1408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Курсовая работа Организация продаж гостиничного продукта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английский язык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CB0CA5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CB0CA5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Иностранный язык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Организация обслуживания гостей в процессе проживания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иностранный язык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Здания и инженерные системы гостиниц Гончаров С.М.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315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366"/>
        <w:gridCol w:w="1806"/>
        <w:gridCol w:w="1287"/>
        <w:gridCol w:w="1287"/>
        <w:gridCol w:w="1806"/>
        <w:gridCol w:w="1335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английский язык Храпова Т.Ю. Фадеева Н.В.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английский язык Храпова Т.Ю.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Иностранный язык Храпова Т.Ю. Фадеева Н.В.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английский язык Храпова Т.Ю.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Иностранный язык Храпова Т.Ю.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315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119"/>
        <w:gridCol w:w="819"/>
        <w:gridCol w:w="576"/>
        <w:gridCol w:w="763"/>
        <w:gridCol w:w="838"/>
        <w:gridCol w:w="773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Фадеева Н.В.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Фадеева Н.В.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Фадеева Н.В.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316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09"/>
        <w:gridCol w:w="1734"/>
        <w:gridCol w:w="1734"/>
        <w:gridCol w:w="1097"/>
        <w:gridCol w:w="1267"/>
        <w:gridCol w:w="1747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316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4694"/>
        <w:gridCol w:w="576"/>
        <w:gridCol w:w="763"/>
        <w:gridCol w:w="838"/>
        <w:gridCol w:w="773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Авдиенко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Е.А.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410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585"/>
        <w:gridCol w:w="1585"/>
        <w:gridCol w:w="1586"/>
        <w:gridCol w:w="1586"/>
        <w:gridCol w:w="1586"/>
        <w:gridCol w:w="990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английский язык Сидорова Ю.Ю.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410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119"/>
        <w:gridCol w:w="819"/>
        <w:gridCol w:w="576"/>
        <w:gridCol w:w="763"/>
        <w:gridCol w:w="838"/>
        <w:gridCol w:w="773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Сидорова Ю.Ю.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411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1676"/>
        <w:gridCol w:w="1143"/>
        <w:gridCol w:w="1045"/>
        <w:gridCol w:w="1676"/>
        <w:gridCol w:w="1676"/>
        <w:gridCol w:w="1676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Курсовая работа 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Пестрецов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Курсовая работа 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английский язык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411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4451"/>
        <w:gridCol w:w="763"/>
        <w:gridCol w:w="838"/>
        <w:gridCol w:w="773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Храпова Т.Ю.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Храпова Т.Ю.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Храпова Т.Ю.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РАСПИСАНИЕ ГРУППЫ 412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294"/>
        <w:gridCol w:w="1202"/>
        <w:gridCol w:w="1733"/>
        <w:gridCol w:w="1733"/>
        <w:gridCol w:w="1723"/>
        <w:gridCol w:w="1202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английский язык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Деловой английский язык Фадеева Н.В.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Безопасность жизнедеятельности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Управление качеством гостиничных услуг Гончаров С.М.</w:t>
            </w:r>
          </w:p>
        </w:tc>
      </w:tr>
    </w:tbl>
    <w:p w:rsidR="00000000" w:rsidRPr="00CB0CA5" w:rsidRDefault="00C80F4D" w:rsidP="00CB0C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0CA5">
        <w:rPr>
          <w:color w:val="FF0000"/>
          <w:sz w:val="20"/>
          <w:szCs w:val="20"/>
        </w:rPr>
        <w:t>РАСП</w:t>
      </w:r>
      <w:r w:rsidRPr="00CB0CA5">
        <w:rPr>
          <w:color w:val="FF0000"/>
          <w:sz w:val="20"/>
          <w:szCs w:val="20"/>
        </w:rPr>
        <w:t>ИСАНИЕ ГРУППЫ 412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4694"/>
        <w:gridCol w:w="576"/>
        <w:gridCol w:w="763"/>
        <w:gridCol w:w="838"/>
        <w:gridCol w:w="773"/>
      </w:tblGrid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0CA5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Фадеева Н.В.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Фадеева Н.В.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CB0CA5" w:rsidRPr="00CB0CA5" w:rsidTr="00CB0C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CB0CA5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CB0CA5">
              <w:rPr>
                <w:rFonts w:eastAsia="Times New Roman"/>
                <w:sz w:val="20"/>
                <w:szCs w:val="20"/>
              </w:rPr>
              <w:t xml:space="preserve"> Деловой английский язык Фадеева Н.В.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CA5" w:rsidRPr="00CB0CA5" w:rsidRDefault="00CB0CA5" w:rsidP="00CB0CA5">
            <w:pPr>
              <w:rPr>
                <w:rFonts w:eastAsia="Times New Roman"/>
                <w:sz w:val="20"/>
                <w:szCs w:val="20"/>
              </w:rPr>
            </w:pPr>
            <w:r w:rsidRPr="00CB0CA5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C80F4D" w:rsidRPr="00CB0CA5" w:rsidRDefault="00C80F4D" w:rsidP="00CB0CA5">
      <w:pPr>
        <w:rPr>
          <w:rFonts w:eastAsia="Times New Roman"/>
          <w:sz w:val="20"/>
          <w:szCs w:val="20"/>
        </w:rPr>
      </w:pPr>
    </w:p>
    <w:sectPr w:rsidR="00C80F4D" w:rsidRPr="00CB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savePreviewPicture/>
  <w:compat/>
  <w:rsids>
    <w:rsidRoot w:val="00595C6D"/>
    <w:rsid w:val="00595C6D"/>
    <w:rsid w:val="00C80F4D"/>
    <w:rsid w:val="00CB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4611</Words>
  <Characters>26289</Characters>
  <Application>Microsoft Office Word</Application>
  <DocSecurity>0</DocSecurity>
  <Lines>219</Lines>
  <Paragraphs>61</Paragraphs>
  <ScaleCrop>false</ScaleCrop>
  <Company/>
  <LinksUpToDate>false</LinksUpToDate>
  <CharactersWithSpaces>30839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2019-03-15T09:09:00Z</dcterms:created>
  <dcterms:modified xsi:type="dcterms:W3CDTF">2019-03-15T09:14:00Z</dcterms:modified>
</cp:coreProperties>
</file>